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pageBreakBefore w:val="0"/>
        <w:jc w:val="center"/>
        <w:rPr>
          <w:sz w:val="96"/>
          <w:szCs w:val="96"/>
        </w:rPr>
      </w:pPr>
      <w:bookmarkStart w:colFirst="0" w:colLast="0" w:name="_heading=h.n96ujmu0ufx" w:id="0"/>
      <w:bookmarkEnd w:id="0"/>
      <w:r w:rsidDel="00000000" w:rsidR="00000000" w:rsidRPr="00000000">
        <w:rPr>
          <w:sz w:val="96"/>
          <w:szCs w:val="96"/>
          <w:rtl w:val="0"/>
        </w:rPr>
        <w:t xml:space="preserve">Statement of Association</w:t>
      </w:r>
    </w:p>
    <w:p w:rsidR="00000000" w:rsidDel="00000000" w:rsidP="00000000" w:rsidRDefault="00000000" w:rsidRPr="00000000" w14:paraId="00000002">
      <w:pPr>
        <w:pageBreakBefore w:val="0"/>
        <w:rPr/>
      </w:pPr>
      <w:r w:rsidDel="00000000" w:rsidR="00000000" w:rsidRPr="00000000">
        <w:rPr>
          <w:rtl w:val="0"/>
        </w:rPr>
        <w:t xml:space="preserve"> </w:t>
      </w:r>
    </w:p>
    <w:p w:rsidR="00000000" w:rsidDel="00000000" w:rsidP="00000000" w:rsidRDefault="00000000" w:rsidRPr="00000000" w14:paraId="00000003">
      <w:pPr>
        <w:pageBreakBefore w:val="0"/>
        <w:rPr/>
      </w:pPr>
      <w:r w:rsidDel="00000000" w:rsidR="00000000" w:rsidRPr="00000000">
        <w:rPr>
          <w:rtl w:val="0"/>
        </w:rPr>
        <w:t xml:space="preserve">The organisation "Luton Brass Band”, the Band, exists to:</w:t>
      </w:r>
    </w:p>
    <w:p w:rsidR="00000000" w:rsidDel="00000000" w:rsidP="00000000" w:rsidRDefault="00000000" w:rsidRPr="00000000" w14:paraId="00000004">
      <w:pPr>
        <w:pageBreakBefore w:val="0"/>
        <w:rPr/>
      </w:pPr>
      <w:r w:rsidDel="00000000" w:rsidR="00000000" w:rsidRPr="00000000">
        <w:rPr>
          <w:rtl w:val="0"/>
        </w:rPr>
        <w:t xml:space="preserve"> a. Provide facilities for brass instrumentalists to promote and participate in musical activities of all types </w:t>
      </w:r>
    </w:p>
    <w:p w:rsidR="00000000" w:rsidDel="00000000" w:rsidP="00000000" w:rsidRDefault="00000000" w:rsidRPr="00000000" w14:paraId="00000005">
      <w:pPr>
        <w:pageBreakBefore w:val="0"/>
        <w:rPr/>
      </w:pPr>
      <w:r w:rsidDel="00000000" w:rsidR="00000000" w:rsidRPr="00000000">
        <w:rPr>
          <w:rtl w:val="0"/>
        </w:rPr>
        <w:t xml:space="preserve">b. Provide cultural, educational, musical interest and entertainment for members of the public and encourage the appreciation of and participation in music as a whole</w:t>
      </w:r>
    </w:p>
    <w:p w:rsidR="00000000" w:rsidDel="00000000" w:rsidP="00000000" w:rsidRDefault="00000000" w:rsidRPr="00000000" w14:paraId="00000006">
      <w:pPr>
        <w:pageBreakBefore w:val="0"/>
        <w:rPr/>
      </w:pPr>
      <w:r w:rsidDel="00000000" w:rsidR="00000000" w:rsidRPr="00000000">
        <w:rPr>
          <w:rtl w:val="0"/>
        </w:rPr>
        <w:t xml:space="preserve"> c. Provide educational and training facilities for persons of all ages to learn to play a brass instrument as members of a group</w:t>
      </w:r>
    </w:p>
    <w:p w:rsidR="00000000" w:rsidDel="00000000" w:rsidP="00000000" w:rsidRDefault="00000000" w:rsidRPr="00000000" w14:paraId="00000007">
      <w:pPr>
        <w:pageBreakBefore w:val="0"/>
        <w:rPr/>
      </w:pPr>
      <w:r w:rsidDel="00000000" w:rsidR="00000000" w:rsidRPr="00000000">
        <w:rPr>
          <w:rtl w:val="0"/>
        </w:rPr>
        <w:t xml:space="preserve"> d. Assist other organisations, charitable and community, in achieving their goals whenever possible, by making use of the Band's abilities.  </w:t>
      </w:r>
    </w:p>
    <w:p w:rsidR="00000000" w:rsidDel="00000000" w:rsidP="00000000" w:rsidRDefault="00000000" w:rsidRPr="00000000" w14:paraId="00000008">
      <w:pPr>
        <w:pageBreakBefore w:val="0"/>
        <w:rPr/>
      </w:pPr>
      <w:r w:rsidDel="00000000" w:rsidR="00000000" w:rsidRPr="00000000">
        <w:rPr>
          <w:rtl w:val="0"/>
        </w:rPr>
        <w:t xml:space="preserve"> </w:t>
      </w:r>
    </w:p>
    <w:p w:rsidR="00000000" w:rsidDel="00000000" w:rsidP="00000000" w:rsidRDefault="00000000" w:rsidRPr="00000000" w14:paraId="00000009">
      <w:pPr>
        <w:pageBreakBefore w:val="0"/>
        <w:rPr/>
      </w:pPr>
      <w:r w:rsidDel="00000000" w:rsidR="00000000" w:rsidRPr="00000000">
        <w:rPr>
          <w:rtl w:val="0"/>
        </w:rPr>
        <w:t xml:space="preserve">Luton Brass Band is pledged to promote equal opportunities for all sections of the community and combat discrimination and disadvantage.  It is also pledged not to discriminate against anyone on grounds of anything.  </w:t>
      </w:r>
    </w:p>
    <w:p w:rsidR="00000000" w:rsidDel="00000000" w:rsidP="00000000" w:rsidRDefault="00000000" w:rsidRPr="00000000" w14:paraId="0000000A">
      <w:pPr>
        <w:pageBreakBefore w:val="0"/>
        <w:rPr/>
      </w:pPr>
      <w:r w:rsidDel="00000000" w:rsidR="00000000" w:rsidRPr="00000000">
        <w:rPr>
          <w:rtl w:val="0"/>
        </w:rPr>
        <w:t xml:space="preserve"> </w:t>
      </w:r>
    </w:p>
    <w:p w:rsidR="00000000" w:rsidDel="00000000" w:rsidP="00000000" w:rsidRDefault="00000000" w:rsidRPr="00000000" w14:paraId="0000000B">
      <w:pPr>
        <w:pageBreakBefore w:val="0"/>
        <w:rPr/>
      </w:pPr>
      <w:r w:rsidDel="00000000" w:rsidR="00000000" w:rsidRPr="00000000">
        <w:rPr>
          <w:rtl w:val="0"/>
        </w:rPr>
        <w:t xml:space="preserve">All members of the Band, in conjunction with the Code of Conduct, will fulfil the above articles and pledge.</w:t>
      </w:r>
    </w:p>
    <w:sectPr>
      <w:headerReference r:id="rId7"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rFonts w:ascii="Calibri" w:cs="Calibri" w:eastAsia="Calibri" w:hAnsi="Calibri"/>
        <w:b w:val="1"/>
        <w:i w:val="0"/>
        <w:smallCaps w:val="0"/>
        <w:strike w:val="0"/>
        <w:color w:val="000000"/>
        <w:sz w:val="56"/>
        <w:szCs w:val="56"/>
        <w:u w:val="none"/>
        <w:shd w:fill="auto" w:val="clear"/>
        <w:vertAlign w:val="baseline"/>
      </w:rPr>
    </w:pPr>
    <w:r w:rsidDel="00000000" w:rsidR="00000000" w:rsidRPr="00000000">
      <w:rPr>
        <w:rFonts w:ascii="Calibri" w:cs="Calibri" w:eastAsia="Calibri" w:hAnsi="Calibri"/>
        <w:b w:val="1"/>
        <w:i w:val="0"/>
        <w:smallCaps w:val="0"/>
        <w:strike w:val="0"/>
        <w:color w:val="000000"/>
        <w:sz w:val="56"/>
        <w:szCs w:val="56"/>
        <w:u w:val="none"/>
        <w:shd w:fill="auto" w:val="clear"/>
        <w:vertAlign w:val="baseline"/>
        <w:rtl w:val="0"/>
      </w:rPr>
      <w:t xml:space="preserve">Luton Brass Band</w:t>
    </w:r>
    <w:r w:rsidDel="00000000" w:rsidR="00000000" w:rsidRPr="00000000">
      <w:drawing>
        <wp:anchor allowOverlap="1" behindDoc="0" distB="114300" distT="114300" distL="114300" distR="114300" hidden="0" layoutInCell="1" locked="0" relativeHeight="0" simplePos="0">
          <wp:simplePos x="0" y="0"/>
          <wp:positionH relativeFrom="column">
            <wp:posOffset>5534025</wp:posOffset>
          </wp:positionH>
          <wp:positionV relativeFrom="paragraph">
            <wp:posOffset>-335279</wp:posOffset>
          </wp:positionV>
          <wp:extent cx="1023938" cy="990088"/>
          <wp:effectExtent b="0" l="0" r="0" t="0"/>
          <wp:wrapSquare wrapText="bothSides" distB="114300" distT="114300" distL="114300" distR="11430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023938" cy="990088"/>
                  </a:xfrm>
                  <a:prstGeom prst="rect"/>
                  <a:ln/>
                </pic:spPr>
              </pic:pic>
            </a:graphicData>
          </a:graphic>
        </wp:anchor>
      </w:drawing>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D7642"/>
    <w:pPr>
      <w:tabs>
        <w:tab w:val="center" w:pos="4513"/>
        <w:tab w:val="right" w:pos="9026"/>
      </w:tabs>
      <w:spacing w:after="0" w:line="240" w:lineRule="auto"/>
    </w:pPr>
  </w:style>
  <w:style w:type="character" w:styleId="HeaderChar" w:customStyle="1">
    <w:name w:val="Header Char"/>
    <w:basedOn w:val="DefaultParagraphFont"/>
    <w:link w:val="Header"/>
    <w:uiPriority w:val="99"/>
    <w:rsid w:val="00ED7642"/>
  </w:style>
  <w:style w:type="paragraph" w:styleId="Footer">
    <w:name w:val="footer"/>
    <w:basedOn w:val="Normal"/>
    <w:link w:val="FooterChar"/>
    <w:uiPriority w:val="99"/>
    <w:unhideWhenUsed w:val="1"/>
    <w:rsid w:val="00ED7642"/>
    <w:pPr>
      <w:tabs>
        <w:tab w:val="center" w:pos="4513"/>
        <w:tab w:val="right" w:pos="9026"/>
      </w:tabs>
      <w:spacing w:after="0" w:line="240" w:lineRule="auto"/>
    </w:pPr>
  </w:style>
  <w:style w:type="character" w:styleId="FooterChar" w:customStyle="1">
    <w:name w:val="Footer Char"/>
    <w:basedOn w:val="DefaultParagraphFont"/>
    <w:link w:val="Footer"/>
    <w:uiPriority w:val="99"/>
    <w:rsid w:val="00ED7642"/>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wnXMMcOnjmUxezJJ3CSgzVUeHA==">CgMxLjAyDWgubjk2dWptdTB1Zng4AHIhMWw0bk42Tzc5TkU4c3lfS19oX25GWDByOTVFeWFZVDZm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2020-05-24T15:25:00Z</dcterms:created>
  <dc:creator>luke edmonds</dc:creator>
</cp:coreProperties>
</file>